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6684" w14:textId="67107D3B" w:rsidR="00026297" w:rsidRPr="00412150" w:rsidRDefault="00F53535" w:rsidP="00412150">
      <w:pPr>
        <w:jc w:val="right"/>
        <w:rPr>
          <w:rFonts w:ascii="Trebuchet MS" w:hAnsi="Trebuchet MS"/>
        </w:rPr>
      </w:pPr>
      <w:r w:rsidRPr="00F53535">
        <w:rPr>
          <w:rFonts w:ascii="Trebuchet MS" w:hAnsi="Trebuchet MS"/>
          <w:noProof/>
          <w:lang w:eastAsia="en-GB"/>
        </w:rPr>
        <w:drawing>
          <wp:inline distT="0" distB="0" distL="0" distR="0" wp14:anchorId="645E31FE" wp14:editId="63DF8B8C">
            <wp:extent cx="1121410" cy="1121410"/>
            <wp:effectExtent l="0" t="0" r="2540" b="2540"/>
            <wp:docPr id="2" name="Picture 2" descr="C:\Users\Admin\Dropbox (PAC)\PAC Team Folder\Shared Folder\Communications\Branding\WHY...logos\why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 (PAC)\PAC Team Folder\Shared Folder\Communications\Branding\WHY...logos\why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B39E" w14:textId="77777777" w:rsidR="00026297" w:rsidRPr="00855FF4" w:rsidRDefault="00026297" w:rsidP="007660A9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color w:val="3E3B94" w:themeColor="accent1"/>
          <w:sz w:val="28"/>
          <w:szCs w:val="22"/>
        </w:rPr>
      </w:pPr>
      <w:r w:rsidRPr="00855FF4">
        <w:rPr>
          <w:rFonts w:ascii="Century Gothic" w:hAnsi="Century Gothic"/>
          <w:bCs/>
          <w:color w:val="3E3B94" w:themeColor="accent1"/>
          <w:sz w:val="28"/>
          <w:szCs w:val="22"/>
        </w:rPr>
        <w:t> Job Description</w:t>
      </w:r>
    </w:p>
    <w:p w14:paraId="5DA93EA4" w14:textId="3C1474B8" w:rsidR="00F145E6" w:rsidRPr="00B5428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Job title: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Pr="00B54282">
        <w:rPr>
          <w:rFonts w:ascii="Century Gothic" w:hAnsi="Century Gothic" w:cs="Arial"/>
          <w:color w:val="3E3B94" w:themeColor="accent1"/>
        </w:rPr>
        <w:tab/>
      </w:r>
      <w:r w:rsidR="008A1BB8">
        <w:rPr>
          <w:rFonts w:ascii="Century Gothic" w:hAnsi="Century Gothic" w:cs="Arial"/>
        </w:rPr>
        <w:t>Volunteer Co-o</w:t>
      </w:r>
      <w:r w:rsidR="00CD5F5D">
        <w:rPr>
          <w:rFonts w:ascii="Century Gothic" w:hAnsi="Century Gothic" w:cs="Arial"/>
        </w:rPr>
        <w:t>rdinator</w:t>
      </w:r>
    </w:p>
    <w:p w14:paraId="40D5119D" w14:textId="247F683F" w:rsidR="00F145E6" w:rsidRPr="00B5428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Accountable to: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342F60">
        <w:rPr>
          <w:rFonts w:ascii="Century Gothic" w:hAnsi="Century Gothic" w:cs="Arial"/>
        </w:rPr>
        <w:t>Fundra</w:t>
      </w:r>
      <w:r w:rsidR="00CD5F5D">
        <w:rPr>
          <w:rFonts w:ascii="Century Gothic" w:hAnsi="Century Gothic" w:cs="Arial"/>
        </w:rPr>
        <w:t xml:space="preserve">ising </w:t>
      </w:r>
      <w:r w:rsidR="006C7047">
        <w:rPr>
          <w:rFonts w:ascii="Century Gothic" w:hAnsi="Century Gothic" w:cs="Arial"/>
        </w:rPr>
        <w:t>&amp; Communication Manager</w:t>
      </w:r>
    </w:p>
    <w:p w14:paraId="021B839F" w14:textId="68F94C28" w:rsidR="006C7047" w:rsidRDefault="00F145E6" w:rsidP="00021B31">
      <w:pPr>
        <w:spacing w:line="360" w:lineRule="auto"/>
        <w:ind w:left="2160" w:hanging="2160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Location: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6C7047" w:rsidRPr="006C7047">
        <w:rPr>
          <w:rFonts w:ascii="Century Gothic" w:hAnsi="Century Gothic" w:cs="Arial"/>
          <w:color w:val="000000" w:themeColor="text1"/>
        </w:rPr>
        <w:t xml:space="preserve">Office base </w:t>
      </w:r>
      <w:r w:rsidR="006C7047">
        <w:rPr>
          <w:rFonts w:ascii="Century Gothic" w:hAnsi="Century Gothic" w:cs="Arial"/>
        </w:rPr>
        <w:t xml:space="preserve">will be </w:t>
      </w:r>
      <w:r w:rsidR="00442BEA">
        <w:rPr>
          <w:rFonts w:ascii="Century Gothic" w:hAnsi="Century Gothic" w:cs="Arial"/>
        </w:rPr>
        <w:t>Frome Town Hall</w:t>
      </w:r>
      <w:r w:rsidR="006C7047">
        <w:rPr>
          <w:rFonts w:ascii="Century Gothic" w:hAnsi="Century Gothic" w:cs="Arial"/>
        </w:rPr>
        <w:t xml:space="preserve"> but with travel throughout Somerset and Wiltshire. Home working could be arranged.</w:t>
      </w:r>
    </w:p>
    <w:p w14:paraId="416B5CD3" w14:textId="3815A572" w:rsidR="00F145E6" w:rsidRDefault="006C7047" w:rsidP="00021B31">
      <w:pPr>
        <w:spacing w:line="360" w:lineRule="auto"/>
        <w:ind w:left="2160" w:hanging="2160"/>
        <w:rPr>
          <w:rFonts w:ascii="Century Gothic" w:hAnsi="Century Gothic" w:cs="Arial"/>
        </w:rPr>
      </w:pPr>
      <w:r>
        <w:rPr>
          <w:rFonts w:ascii="Century Gothic" w:hAnsi="Century Gothic" w:cs="Arial"/>
          <w:color w:val="3E3B94" w:themeColor="accent1"/>
        </w:rPr>
        <w:t>Hours</w:t>
      </w:r>
      <w:r w:rsidR="00CD5F5D">
        <w:rPr>
          <w:rFonts w:ascii="Century Gothic" w:hAnsi="Century Gothic" w:cs="Arial"/>
          <w:color w:val="3E3B94" w:themeColor="accent1"/>
        </w:rPr>
        <w:t>:</w:t>
      </w:r>
      <w:r>
        <w:rPr>
          <w:rFonts w:ascii="Century Gothic" w:hAnsi="Century Gothic" w:cs="Arial"/>
          <w:color w:val="3E3B94" w:themeColor="accent1"/>
        </w:rPr>
        <w:tab/>
      </w:r>
      <w:r>
        <w:rPr>
          <w:rFonts w:ascii="Century Gothic" w:hAnsi="Century Gothic" w:cs="Arial"/>
        </w:rPr>
        <w:t>15</w:t>
      </w:r>
      <w:r w:rsidR="000C10C4">
        <w:rPr>
          <w:rFonts w:ascii="Century Gothic" w:hAnsi="Century Gothic" w:cs="Arial"/>
        </w:rPr>
        <w:t xml:space="preserve"> hours per week</w:t>
      </w:r>
      <w:r>
        <w:rPr>
          <w:rFonts w:ascii="Century Gothic" w:hAnsi="Century Gothic" w:cs="Arial"/>
        </w:rPr>
        <w:t>, days can be negotiated</w:t>
      </w:r>
      <w:r w:rsidR="00FF7A97">
        <w:rPr>
          <w:rFonts w:ascii="Century Gothic" w:hAnsi="Century Gothic" w:cs="Arial"/>
        </w:rPr>
        <w:t xml:space="preserve"> Fixed term until March 2021.</w:t>
      </w:r>
    </w:p>
    <w:p w14:paraId="3178E041" w14:textId="796303D0" w:rsidR="00FF7A97" w:rsidRPr="00B54282" w:rsidRDefault="00FF7A97" w:rsidP="00021B31">
      <w:pPr>
        <w:spacing w:line="360" w:lineRule="auto"/>
        <w:ind w:left="2160" w:hanging="2160"/>
        <w:rPr>
          <w:rFonts w:ascii="Century Gothic" w:hAnsi="Century Gothic" w:cs="Arial"/>
        </w:rPr>
      </w:pPr>
      <w:r>
        <w:rPr>
          <w:rFonts w:ascii="Century Gothic" w:hAnsi="Century Gothic" w:cs="Arial"/>
          <w:color w:val="3E3B94" w:themeColor="accent1"/>
        </w:rPr>
        <w:t>Salary:</w:t>
      </w:r>
      <w:r>
        <w:rPr>
          <w:rFonts w:ascii="Century Gothic" w:hAnsi="Century Gothic" w:cs="Arial"/>
        </w:rPr>
        <w:tab/>
        <w:t xml:space="preserve">Up to 20,000 pro </w:t>
      </w:r>
      <w:proofErr w:type="gramStart"/>
      <w:r>
        <w:rPr>
          <w:rFonts w:ascii="Century Gothic" w:hAnsi="Century Gothic" w:cs="Arial"/>
        </w:rPr>
        <w:t>rata</w:t>
      </w:r>
      <w:proofErr w:type="gramEnd"/>
    </w:p>
    <w:p w14:paraId="5E411C2A" w14:textId="3E8F1A77" w:rsidR="00026297" w:rsidRPr="00F53535" w:rsidRDefault="00026297">
      <w:pPr>
        <w:rPr>
          <w:rFonts w:ascii="Century Gothic" w:hAnsi="Century Gothic" w:cs="Arial"/>
          <w:sz w:val="22"/>
          <w:szCs w:val="22"/>
        </w:rPr>
      </w:pPr>
    </w:p>
    <w:p w14:paraId="02E26B07" w14:textId="7A8E6CFE" w:rsidR="00026297" w:rsidRPr="00F53535" w:rsidRDefault="00F53535" w:rsidP="009F4A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Hear You</w:t>
      </w:r>
      <w:r w:rsidR="00CD5F5D">
        <w:rPr>
          <w:rFonts w:ascii="Century Gothic" w:hAnsi="Century Gothic"/>
          <w:sz w:val="22"/>
          <w:szCs w:val="22"/>
        </w:rPr>
        <w:t xml:space="preserve"> is a</w:t>
      </w:r>
      <w:r w:rsidR="00F519A9">
        <w:rPr>
          <w:rFonts w:ascii="Century Gothic" w:hAnsi="Century Gothic"/>
          <w:sz w:val="22"/>
          <w:szCs w:val="22"/>
        </w:rPr>
        <w:t xml:space="preserve"> </w:t>
      </w:r>
      <w:r w:rsidR="00026297" w:rsidRPr="00F53535">
        <w:rPr>
          <w:rFonts w:ascii="Century Gothic" w:hAnsi="Century Gothic"/>
          <w:sz w:val="22"/>
          <w:szCs w:val="22"/>
        </w:rPr>
        <w:t>charity providing free professional counselling for</w:t>
      </w:r>
      <w:r w:rsidR="009D3263" w:rsidRPr="00F53535">
        <w:rPr>
          <w:rFonts w:ascii="Century Gothic" w:hAnsi="Century Gothic"/>
          <w:sz w:val="22"/>
          <w:szCs w:val="22"/>
        </w:rPr>
        <w:t xml:space="preserve"> children, young people and</w:t>
      </w:r>
      <w:r w:rsidR="00026297" w:rsidRPr="00F53535">
        <w:rPr>
          <w:rFonts w:ascii="Century Gothic" w:hAnsi="Century Gothic"/>
          <w:sz w:val="22"/>
          <w:szCs w:val="22"/>
        </w:rPr>
        <w:t xml:space="preserve"> </w:t>
      </w:r>
      <w:r w:rsidR="008A1BB8">
        <w:rPr>
          <w:rFonts w:ascii="Century Gothic" w:hAnsi="Century Gothic"/>
          <w:sz w:val="22"/>
          <w:szCs w:val="22"/>
        </w:rPr>
        <w:t>adults affected by cancer, life-</w:t>
      </w:r>
      <w:r w:rsidR="00026297" w:rsidRPr="00F53535">
        <w:rPr>
          <w:rFonts w:ascii="Century Gothic" w:hAnsi="Century Gothic"/>
          <w:sz w:val="22"/>
          <w:szCs w:val="22"/>
        </w:rPr>
        <w:t xml:space="preserve">threatening </w:t>
      </w:r>
      <w:r w:rsidR="009D3263" w:rsidRPr="00F53535">
        <w:rPr>
          <w:rFonts w:ascii="Century Gothic" w:hAnsi="Century Gothic"/>
          <w:sz w:val="22"/>
          <w:szCs w:val="22"/>
        </w:rPr>
        <w:t>conditions </w:t>
      </w:r>
      <w:r w:rsidR="00026297" w:rsidRPr="00F53535">
        <w:rPr>
          <w:rFonts w:ascii="Century Gothic" w:hAnsi="Century Gothic"/>
          <w:sz w:val="22"/>
          <w:szCs w:val="22"/>
        </w:rPr>
        <w:t xml:space="preserve">or bereavement in </w:t>
      </w:r>
      <w:r w:rsidR="009D3263" w:rsidRPr="00F53535">
        <w:rPr>
          <w:rFonts w:ascii="Century Gothic" w:hAnsi="Century Gothic"/>
          <w:sz w:val="22"/>
          <w:szCs w:val="22"/>
        </w:rPr>
        <w:t xml:space="preserve">Bath and North East Somerset, </w:t>
      </w:r>
      <w:r w:rsidR="00026297" w:rsidRPr="00F53535">
        <w:rPr>
          <w:rFonts w:ascii="Century Gothic" w:hAnsi="Century Gothic"/>
          <w:sz w:val="22"/>
          <w:szCs w:val="22"/>
        </w:rPr>
        <w:t>Somerset</w:t>
      </w:r>
      <w:r w:rsidR="009D3263" w:rsidRPr="00F53535">
        <w:rPr>
          <w:rFonts w:ascii="Century Gothic" w:hAnsi="Century Gothic"/>
          <w:sz w:val="22"/>
          <w:szCs w:val="22"/>
        </w:rPr>
        <w:t xml:space="preserve"> and</w:t>
      </w:r>
      <w:r w:rsidR="00026297" w:rsidRPr="00F53535">
        <w:rPr>
          <w:rFonts w:ascii="Century Gothic" w:hAnsi="Century Gothic"/>
          <w:sz w:val="22"/>
          <w:szCs w:val="22"/>
        </w:rPr>
        <w:t xml:space="preserve"> Wilts</w:t>
      </w:r>
      <w:r w:rsidR="000420D7" w:rsidRPr="00F53535">
        <w:rPr>
          <w:rFonts w:ascii="Century Gothic" w:hAnsi="Century Gothic"/>
          <w:sz w:val="22"/>
          <w:szCs w:val="22"/>
        </w:rPr>
        <w:t>hire</w:t>
      </w:r>
      <w:r w:rsidR="009D3263" w:rsidRPr="00F53535">
        <w:rPr>
          <w:rFonts w:ascii="Century Gothic" w:hAnsi="Century Gothic"/>
          <w:sz w:val="22"/>
          <w:szCs w:val="22"/>
        </w:rPr>
        <w:t>.</w:t>
      </w:r>
    </w:p>
    <w:p w14:paraId="43309102" w14:textId="1E4F73CC" w:rsidR="00026297" w:rsidRDefault="00026297">
      <w:pPr>
        <w:rPr>
          <w:rFonts w:ascii="Century Gothic" w:hAnsi="Century Gothic" w:cs="Arial"/>
          <w:sz w:val="22"/>
          <w:szCs w:val="22"/>
        </w:rPr>
      </w:pPr>
    </w:p>
    <w:p w14:paraId="691A18A5" w14:textId="098428B6" w:rsidR="00F145E6" w:rsidRPr="00021B31" w:rsidRDefault="00F145E6">
      <w:pPr>
        <w:rPr>
          <w:rFonts w:ascii="Century Gothic" w:hAnsi="Century Gothic" w:cs="Arial"/>
          <w:color w:val="3E3B94" w:themeColor="accent1"/>
          <w:szCs w:val="22"/>
        </w:rPr>
      </w:pPr>
      <w:r w:rsidRPr="00021B31">
        <w:rPr>
          <w:rFonts w:ascii="Century Gothic" w:hAnsi="Century Gothic" w:cs="Arial"/>
          <w:color w:val="3E3B94" w:themeColor="accent1"/>
          <w:szCs w:val="22"/>
        </w:rPr>
        <w:t xml:space="preserve">Purpose of job: </w:t>
      </w:r>
    </w:p>
    <w:p w14:paraId="3937CCAD" w14:textId="33799280" w:rsidR="00026297" w:rsidRDefault="006C704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postholder will be responsible for</w:t>
      </w:r>
      <w:r w:rsidR="00CD5F5D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coordinating</w:t>
      </w:r>
      <w:r w:rsidR="00CD5F5D">
        <w:rPr>
          <w:rFonts w:ascii="Century Gothic" w:hAnsi="Century Gothic" w:cs="Arial"/>
          <w:sz w:val="22"/>
          <w:szCs w:val="22"/>
        </w:rPr>
        <w:t xml:space="preserve"> our existing pool of volunteers and</w:t>
      </w:r>
      <w:r>
        <w:rPr>
          <w:rFonts w:ascii="Century Gothic" w:hAnsi="Century Gothic" w:cs="Arial"/>
          <w:sz w:val="22"/>
          <w:szCs w:val="22"/>
        </w:rPr>
        <w:t xml:space="preserve"> the</w:t>
      </w:r>
      <w:r w:rsidR="00CD5F5D">
        <w:rPr>
          <w:rFonts w:ascii="Century Gothic" w:hAnsi="Century Gothic" w:cs="Arial"/>
          <w:sz w:val="22"/>
          <w:szCs w:val="22"/>
        </w:rPr>
        <w:t xml:space="preserve"> recruit</w:t>
      </w:r>
      <w:r>
        <w:rPr>
          <w:rFonts w:ascii="Century Gothic" w:hAnsi="Century Gothic" w:cs="Arial"/>
          <w:sz w:val="22"/>
          <w:szCs w:val="22"/>
        </w:rPr>
        <w:t>ment of</w:t>
      </w:r>
      <w:r w:rsidR="00CD5F5D">
        <w:rPr>
          <w:rFonts w:ascii="Century Gothic" w:hAnsi="Century Gothic" w:cs="Arial"/>
          <w:sz w:val="22"/>
          <w:szCs w:val="22"/>
        </w:rPr>
        <w:t xml:space="preserve"> additional volunteers to the organisation. </w:t>
      </w:r>
    </w:p>
    <w:p w14:paraId="0A83A335" w14:textId="7718DC8D" w:rsidR="00000875" w:rsidRPr="00F53535" w:rsidRDefault="00000875">
      <w:pPr>
        <w:rPr>
          <w:rFonts w:ascii="Century Gothic" w:hAnsi="Century Gothic" w:cs="Arial"/>
          <w:sz w:val="22"/>
          <w:szCs w:val="22"/>
        </w:rPr>
      </w:pPr>
    </w:p>
    <w:p w14:paraId="2CB3D640" w14:textId="77777777" w:rsidR="00026297" w:rsidRPr="00F53535" w:rsidRDefault="00026297">
      <w:pPr>
        <w:rPr>
          <w:rFonts w:ascii="Century Gothic" w:hAnsi="Century Gothic" w:cs="Arial"/>
          <w:b/>
          <w:u w:val="single"/>
        </w:rPr>
      </w:pPr>
    </w:p>
    <w:p w14:paraId="0A2F2115" w14:textId="77777777" w:rsidR="00026297" w:rsidRPr="00021B31" w:rsidRDefault="00026297" w:rsidP="007660A9">
      <w:pPr>
        <w:rPr>
          <w:rFonts w:ascii="Century Gothic" w:hAnsi="Century Gothic"/>
          <w:color w:val="3E3B94" w:themeColor="accent1"/>
          <w:sz w:val="22"/>
        </w:rPr>
      </w:pPr>
      <w:bookmarkStart w:id="0" w:name="_Hlk487536328"/>
      <w:r w:rsidRPr="00021B31">
        <w:rPr>
          <w:rFonts w:ascii="Century Gothic" w:hAnsi="Century Gothic"/>
          <w:color w:val="3E3B94" w:themeColor="accent1"/>
        </w:rPr>
        <w:t xml:space="preserve">Duties and Responsibilities </w:t>
      </w:r>
    </w:p>
    <w:bookmarkEnd w:id="0"/>
    <w:p w14:paraId="75689D1C" w14:textId="4DC5B30D" w:rsidR="00B041EB" w:rsidRPr="00B64F0B" w:rsidRDefault="004F2B63" w:rsidP="00F35D6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</w:t>
      </w:r>
      <w:r w:rsidR="00B756F5">
        <w:rPr>
          <w:rFonts w:ascii="Century Gothic" w:hAnsi="Century Gothic" w:cs="Arial"/>
          <w:sz w:val="22"/>
          <w:szCs w:val="22"/>
        </w:rPr>
        <w:t>o-ordinate the organisation of v</w:t>
      </w:r>
      <w:r w:rsidR="00C255ED">
        <w:rPr>
          <w:rFonts w:ascii="Century Gothic" w:hAnsi="Century Gothic" w:cs="Arial"/>
          <w:sz w:val="22"/>
          <w:szCs w:val="22"/>
        </w:rPr>
        <w:t xml:space="preserve">olunteers across </w:t>
      </w:r>
      <w:r w:rsidR="00505EF9">
        <w:rPr>
          <w:rFonts w:ascii="Century Gothic" w:hAnsi="Century Gothic" w:cs="Arial"/>
          <w:sz w:val="22"/>
          <w:szCs w:val="22"/>
        </w:rPr>
        <w:t xml:space="preserve">existing </w:t>
      </w:r>
      <w:r w:rsidR="00C255ED">
        <w:rPr>
          <w:rFonts w:ascii="Century Gothic" w:hAnsi="Century Gothic" w:cs="Arial"/>
          <w:sz w:val="22"/>
          <w:szCs w:val="22"/>
        </w:rPr>
        <w:t>area</w:t>
      </w:r>
      <w:r w:rsidR="00505EF9">
        <w:rPr>
          <w:rFonts w:ascii="Century Gothic" w:hAnsi="Century Gothic" w:cs="Arial"/>
          <w:sz w:val="22"/>
          <w:szCs w:val="22"/>
        </w:rPr>
        <w:t>s</w:t>
      </w:r>
      <w:r w:rsidR="00C255ED">
        <w:rPr>
          <w:rFonts w:ascii="Century Gothic" w:hAnsi="Century Gothic" w:cs="Arial"/>
          <w:sz w:val="22"/>
          <w:szCs w:val="22"/>
        </w:rPr>
        <w:t>.</w:t>
      </w:r>
    </w:p>
    <w:p w14:paraId="4E804C43" w14:textId="1C5AD60B" w:rsidR="00B64F0B" w:rsidRPr="002F124F" w:rsidRDefault="00B64F0B" w:rsidP="00F35D6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Recruit new volunteers to the organisation across the areas We Hear Y</w:t>
      </w:r>
      <w:r w:rsidR="00505EF9">
        <w:rPr>
          <w:rFonts w:ascii="Century Gothic" w:hAnsi="Century Gothic" w:cs="Arial"/>
          <w:color w:val="000000" w:themeColor="text1"/>
          <w:sz w:val="22"/>
          <w:szCs w:val="22"/>
        </w:rPr>
        <w:t>o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u provide service</w:t>
      </w:r>
      <w:r w:rsidR="00505EF9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, prioritising three key areas – Street, Yeovil and Frome. </w:t>
      </w:r>
    </w:p>
    <w:p w14:paraId="63D23332" w14:textId="722E17A2" w:rsidR="002F124F" w:rsidRPr="002F124F" w:rsidRDefault="002F124F" w:rsidP="002F124F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Source and advertise volunteer opportunities, including creating and editing templates for volunteer adverts.</w:t>
      </w:r>
    </w:p>
    <w:p w14:paraId="2877B876" w14:textId="473CFFA9" w:rsidR="00505EF9" w:rsidRPr="00505EF9" w:rsidRDefault="00505EF9" w:rsidP="00505EF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Build local relationships with other agencies and volunteer centres.</w:t>
      </w:r>
    </w:p>
    <w:p w14:paraId="326E930E" w14:textId="7E79DCDE" w:rsidR="004F2B63" w:rsidRPr="004F2B63" w:rsidRDefault="004F2B63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</w:t>
      </w:r>
      <w:r w:rsidR="008A1BB8">
        <w:rPr>
          <w:rFonts w:ascii="Century Gothic" w:hAnsi="Century Gothic" w:cs="Arial"/>
          <w:sz w:val="22"/>
          <w:szCs w:val="22"/>
        </w:rPr>
        <w:t>ork with the communications t</w:t>
      </w:r>
      <w:r w:rsidR="00B756F5">
        <w:rPr>
          <w:rFonts w:ascii="Century Gothic" w:hAnsi="Century Gothic" w:cs="Arial"/>
          <w:sz w:val="22"/>
          <w:szCs w:val="22"/>
        </w:rPr>
        <w:t>eam to produce a</w:t>
      </w:r>
      <w:r w:rsidR="00505EF9">
        <w:rPr>
          <w:rFonts w:ascii="Century Gothic" w:hAnsi="Century Gothic" w:cs="Arial"/>
          <w:sz w:val="22"/>
          <w:szCs w:val="22"/>
        </w:rPr>
        <w:t xml:space="preserve"> new</w:t>
      </w:r>
      <w:r w:rsidR="00B756F5">
        <w:rPr>
          <w:rFonts w:ascii="Century Gothic" w:hAnsi="Century Gothic" w:cs="Arial"/>
          <w:sz w:val="22"/>
          <w:szCs w:val="22"/>
        </w:rPr>
        <w:t xml:space="preserve"> volunteer induction programme. </w:t>
      </w:r>
      <w:r w:rsidR="00505EF9">
        <w:rPr>
          <w:rFonts w:ascii="Century Gothic" w:hAnsi="Century Gothic" w:cs="Arial"/>
          <w:sz w:val="22"/>
          <w:szCs w:val="22"/>
        </w:rPr>
        <w:t>Ensure all new volunteers receive appropriate induction material and existing volunteers are provided with up to date material.</w:t>
      </w:r>
    </w:p>
    <w:p w14:paraId="6A01669B" w14:textId="74DB5B1E" w:rsidR="00B95F4D" w:rsidRPr="00B756F5" w:rsidRDefault="004F2B63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Help identify development and training needs for individuals and groups of volunteers.</w:t>
      </w:r>
      <w:r w:rsidR="003E4025">
        <w:rPr>
          <w:rFonts w:ascii="Century Gothic" w:hAnsi="Century Gothic" w:cs="Arial"/>
          <w:sz w:val="22"/>
          <w:szCs w:val="22"/>
        </w:rPr>
        <w:t xml:space="preserve"> </w:t>
      </w:r>
    </w:p>
    <w:p w14:paraId="0D0A6503" w14:textId="7A97E462" w:rsidR="00B756F5" w:rsidRPr="00CF639D" w:rsidRDefault="00CF639D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Provide</w:t>
      </w:r>
      <w:r w:rsidR="00505EF9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support and guidance for new volunteers during their induction period.</w:t>
      </w:r>
    </w:p>
    <w:p w14:paraId="2A7D7C15" w14:textId="219ED92E" w:rsidR="00CF639D" w:rsidRPr="00CF639D" w:rsidRDefault="008A1BB8" w:rsidP="00CF639D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Provide on</w:t>
      </w:r>
      <w:r w:rsidR="00C255ED">
        <w:rPr>
          <w:rFonts w:ascii="Century Gothic" w:hAnsi="Century Gothic" w:cs="Arial"/>
          <w:sz w:val="22"/>
          <w:szCs w:val="22"/>
        </w:rPr>
        <w:t xml:space="preserve">going </w:t>
      </w:r>
      <w:r w:rsidR="00CF639D">
        <w:rPr>
          <w:rFonts w:ascii="Century Gothic" w:hAnsi="Century Gothic" w:cs="Arial"/>
          <w:sz w:val="22"/>
          <w:szCs w:val="22"/>
        </w:rPr>
        <w:t>support for active volunteers and liaise</w:t>
      </w:r>
      <w:r w:rsidR="00CF639D" w:rsidRPr="00CF639D">
        <w:rPr>
          <w:rFonts w:ascii="Century Gothic" w:hAnsi="Century Gothic" w:cs="Arial"/>
          <w:sz w:val="22"/>
          <w:szCs w:val="22"/>
        </w:rPr>
        <w:t xml:space="preserve"> with Fundraising Officer</w:t>
      </w:r>
      <w:r w:rsidR="00505EF9">
        <w:rPr>
          <w:rFonts w:ascii="Century Gothic" w:hAnsi="Century Gothic" w:cs="Arial"/>
          <w:sz w:val="22"/>
          <w:szCs w:val="22"/>
        </w:rPr>
        <w:t xml:space="preserve">/Manager </w:t>
      </w:r>
      <w:r w:rsidR="00CF639D" w:rsidRPr="00CF639D">
        <w:rPr>
          <w:rFonts w:ascii="Century Gothic" w:hAnsi="Century Gothic" w:cs="Arial"/>
          <w:sz w:val="22"/>
          <w:szCs w:val="22"/>
        </w:rPr>
        <w:t>regarding volunteer need.</w:t>
      </w:r>
    </w:p>
    <w:p w14:paraId="02848680" w14:textId="0C434779" w:rsidR="00CF639D" w:rsidRPr="00CF639D" w:rsidRDefault="00CF639D" w:rsidP="00B756F5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Develop and facilitate social and peer opportunities for volunteers.</w:t>
      </w:r>
    </w:p>
    <w:p w14:paraId="0B8E2C42" w14:textId="77777777" w:rsidR="00505EF9" w:rsidRPr="00505EF9" w:rsidRDefault="00505EF9" w:rsidP="00505EF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Keep accurate records of volunteers.</w:t>
      </w:r>
    </w:p>
    <w:p w14:paraId="47310101" w14:textId="4F6C5F3B" w:rsidR="00505EF9" w:rsidRPr="00505EF9" w:rsidRDefault="00505EF9" w:rsidP="00505EF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 w:rsidRPr="00505EF9">
        <w:rPr>
          <w:rFonts w:ascii="Century Gothic" w:hAnsi="Century Gothic" w:cs="Arial"/>
          <w:color w:val="000000" w:themeColor="text1"/>
          <w:sz w:val="22"/>
          <w:szCs w:val="22"/>
        </w:rPr>
        <w:t xml:space="preserve">Such other duties as are deemed commensurate with the post. </w:t>
      </w:r>
    </w:p>
    <w:p w14:paraId="72ADE8E6" w14:textId="77777777" w:rsidR="00505EF9" w:rsidRPr="00CF639D" w:rsidRDefault="00505EF9" w:rsidP="00505EF9">
      <w:pPr>
        <w:pStyle w:val="ListParagraph"/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</w:p>
    <w:p w14:paraId="071DAE93" w14:textId="77777777" w:rsidR="00000875" w:rsidRPr="00CF639D" w:rsidRDefault="00000875" w:rsidP="00C255ED">
      <w:pPr>
        <w:pStyle w:val="ListParagraph"/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</w:p>
    <w:p w14:paraId="69557F45" w14:textId="534DF679" w:rsidR="004F2B63" w:rsidRPr="00021B31" w:rsidRDefault="004F2B63" w:rsidP="004F2B63">
      <w:pPr>
        <w:rPr>
          <w:rFonts w:ascii="Century Gothic" w:hAnsi="Century Gothic"/>
          <w:color w:val="3E3B94" w:themeColor="accent1"/>
          <w:sz w:val="22"/>
        </w:rPr>
      </w:pPr>
      <w:r>
        <w:rPr>
          <w:rFonts w:ascii="Century Gothic" w:hAnsi="Century Gothic"/>
          <w:color w:val="3E3B94" w:themeColor="accent1"/>
        </w:rPr>
        <w:t>Qualities and Skills Required</w:t>
      </w:r>
    </w:p>
    <w:p w14:paraId="0075D40B" w14:textId="26EE3769" w:rsidR="003E4025" w:rsidRPr="004F2B63" w:rsidRDefault="003E4025" w:rsidP="004F2B63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8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1264"/>
      </w:tblGrid>
      <w:tr w:rsidR="00505EF9" w14:paraId="51A454DB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F777" w14:textId="77777777" w:rsidR="00505EF9" w:rsidRDefault="00505EF9" w:rsidP="00FD6F91">
            <w:pPr>
              <w:rPr>
                <w:rFonts w:ascii="Century Gothic" w:hAnsi="Century Gothic" w:cs="Arial"/>
                <w:color w:val="E83D9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7AB4" w14:textId="77777777" w:rsidR="00505EF9" w:rsidRDefault="00505EF9" w:rsidP="00FD6F91">
            <w:pPr>
              <w:rPr>
                <w:rFonts w:ascii="Century Gothic" w:hAnsi="Century Gothic" w:cs="Arial"/>
                <w:color w:val="E83D96"/>
              </w:rPr>
            </w:pPr>
            <w:r>
              <w:rPr>
                <w:rFonts w:ascii="Century Gothic" w:hAnsi="Century Gothic" w:cs="Arial"/>
                <w:color w:val="E83D96"/>
                <w:sz w:val="22"/>
                <w:szCs w:val="22"/>
              </w:rPr>
              <w:t>Essential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2994" w14:textId="77777777" w:rsidR="00505EF9" w:rsidRDefault="00505EF9" w:rsidP="00FD6F91">
            <w:pPr>
              <w:rPr>
                <w:rFonts w:ascii="Century Gothic" w:hAnsi="Century Gothic" w:cs="Arial"/>
                <w:color w:val="E83D96"/>
              </w:rPr>
            </w:pPr>
            <w:r>
              <w:rPr>
                <w:rFonts w:ascii="Century Gothic" w:hAnsi="Century Gothic" w:cs="Arial"/>
                <w:color w:val="E83D96"/>
                <w:sz w:val="22"/>
                <w:szCs w:val="22"/>
              </w:rPr>
              <w:t>Desirable</w:t>
            </w:r>
          </w:p>
          <w:p w14:paraId="72A8D29A" w14:textId="77777777" w:rsidR="00505EF9" w:rsidRDefault="00505EF9" w:rsidP="00FD6F91">
            <w:pPr>
              <w:rPr>
                <w:rFonts w:ascii="Century Gothic" w:hAnsi="Century Gothic" w:cs="Arial"/>
                <w:color w:val="E83D96"/>
              </w:rPr>
            </w:pPr>
          </w:p>
        </w:tc>
      </w:tr>
      <w:tr w:rsidR="00505EF9" w14:paraId="5BA61C23" w14:textId="77777777" w:rsidTr="002F124F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3997" w14:textId="77777777" w:rsidR="00505EF9" w:rsidRDefault="00505EF9" w:rsidP="00FD6F91">
            <w:pPr>
              <w:rPr>
                <w:rFonts w:ascii="Century Gothic" w:hAnsi="Century Gothic" w:cs="Arial"/>
                <w:color w:val="E83D96"/>
              </w:rPr>
            </w:pPr>
            <w:r>
              <w:rPr>
                <w:rFonts w:ascii="Century Gothic" w:hAnsi="Century Gothic" w:cs="Arial"/>
                <w:color w:val="E83D96"/>
              </w:rPr>
              <w:t>Knowledge and Experience</w:t>
            </w:r>
          </w:p>
        </w:tc>
      </w:tr>
      <w:tr w:rsidR="002F124F" w14:paraId="282ECA61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215D" w14:textId="30B10954" w:rsidR="002F124F" w:rsidRPr="00C9148A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2F124F">
              <w:rPr>
                <w:rFonts w:ascii="Century Gothic" w:hAnsi="Century Gothic"/>
                <w:sz w:val="22"/>
                <w:szCs w:val="22"/>
              </w:rPr>
              <w:t>Relevant experience and knowledge of working with, managing and motivating volunteers in the charitable sector.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CAD3" w14:textId="1C2F7807" w:rsidR="002F124F" w:rsidRDefault="00FF7A97" w:rsidP="002F124F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B28E" w14:textId="1451AB90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21B99DBC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0264" w14:textId="77777777" w:rsidR="002F124F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  <w:r>
              <w:rPr>
                <w:rFonts w:ascii="Century Gothic" w:hAnsi="Century Gothic" w:cs="Arial"/>
                <w:sz w:val="22"/>
                <w:szCs w:val="21"/>
              </w:rPr>
              <w:t>Excellent written and oral communication</w:t>
            </w:r>
          </w:p>
          <w:p w14:paraId="494DFCFE" w14:textId="127CFD9C" w:rsidR="002F124F" w:rsidRPr="00C9148A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6BC6" w14:textId="20762BC5" w:rsidR="002F124F" w:rsidRDefault="002F124F" w:rsidP="002F124F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5A0E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0DF69E37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40FE" w14:textId="7FD35799" w:rsidR="002F124F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  <w:r>
              <w:rPr>
                <w:rFonts w:ascii="Century Gothic" w:hAnsi="Century Gothic" w:cs="Arial"/>
                <w:sz w:val="22"/>
                <w:szCs w:val="21"/>
              </w:rPr>
              <w:t>Excellent</w:t>
            </w:r>
            <w:r w:rsidRPr="00C9148A">
              <w:rPr>
                <w:rFonts w:ascii="Century Gothic" w:hAnsi="Century Gothic" w:cs="Arial"/>
                <w:sz w:val="22"/>
                <w:szCs w:val="21"/>
              </w:rPr>
              <w:t xml:space="preserve"> administration skills</w:t>
            </w:r>
          </w:p>
          <w:p w14:paraId="1E8A742C" w14:textId="5B6FE5D7" w:rsidR="002F124F" w:rsidRPr="002F124F" w:rsidRDefault="002F124F" w:rsidP="002F124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7528" w14:textId="4FF605B9" w:rsidR="002F124F" w:rsidRDefault="002F124F" w:rsidP="002F124F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49B7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4B6ED1FB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522" w14:textId="77777777" w:rsidR="002F124F" w:rsidRPr="00C9148A" w:rsidRDefault="002F124F" w:rsidP="002F124F">
            <w:pPr>
              <w:rPr>
                <w:rFonts w:ascii="Century Gothic" w:hAnsi="Century Gothic"/>
                <w:sz w:val="22"/>
                <w:szCs w:val="21"/>
              </w:rPr>
            </w:pPr>
            <w:r w:rsidRPr="00C9148A">
              <w:rPr>
                <w:rFonts w:ascii="Century Gothic" w:hAnsi="Century Gothic"/>
                <w:sz w:val="22"/>
                <w:szCs w:val="21"/>
              </w:rPr>
              <w:t>Experience of using social media and other communication methods</w:t>
            </w:r>
            <w:r>
              <w:rPr>
                <w:rFonts w:ascii="Century Gothic" w:hAnsi="Century Gothic"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1"/>
              </w:rPr>
              <w:t>eg</w:t>
            </w:r>
            <w:proofErr w:type="spellEnd"/>
            <w:r>
              <w:rPr>
                <w:rFonts w:ascii="Century Gothic" w:hAnsi="Century Gothic"/>
                <w:sz w:val="22"/>
                <w:szCs w:val="21"/>
              </w:rPr>
              <w:t xml:space="preserve"> press releases</w:t>
            </w:r>
          </w:p>
          <w:p w14:paraId="7B4EB813" w14:textId="77777777" w:rsidR="002F124F" w:rsidRPr="00C9148A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AA24" w14:textId="2608548C" w:rsidR="002F124F" w:rsidRDefault="002F124F" w:rsidP="002F124F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D6A7" w14:textId="28A0455E" w:rsidR="002F124F" w:rsidRDefault="002F124F" w:rsidP="002F124F">
            <w:pPr>
              <w:rPr>
                <w:rFonts w:ascii="Century Gothic" w:hAnsi="Century Gothic" w:cs="Aria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F124F" w14:paraId="61C71A78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FE11" w14:textId="77777777" w:rsidR="002F124F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Strong IT/computer skills, including word, excel, outlook</w:t>
            </w:r>
          </w:p>
          <w:p w14:paraId="76AEE591" w14:textId="77777777" w:rsidR="002F124F" w:rsidRPr="00C9148A" w:rsidRDefault="002F124F" w:rsidP="002F124F">
            <w:pPr>
              <w:rPr>
                <w:rFonts w:ascii="Century Gothic" w:hAnsi="Century Gothic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F35F" w14:textId="26CCA0A1" w:rsidR="002F124F" w:rsidRDefault="002F124F" w:rsidP="002F124F">
            <w:pPr>
              <w:rPr>
                <w:rFonts w:ascii="Century Gothic" w:hAnsi="Century Gothic" w:cs="Aria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5B8D" w14:textId="133AFAC9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645F4253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B0A2" w14:textId="77777777" w:rsidR="002F124F" w:rsidRDefault="002F124F" w:rsidP="002F124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9148A">
              <w:rPr>
                <w:rFonts w:ascii="Century Gothic" w:hAnsi="Century Gothic" w:cs="Arial"/>
                <w:sz w:val="22"/>
                <w:szCs w:val="22"/>
              </w:rPr>
              <w:t>Experience of maintaining and updating records and collating data and other information</w:t>
            </w:r>
          </w:p>
          <w:p w14:paraId="35B5D97E" w14:textId="77777777" w:rsidR="002F124F" w:rsidRPr="00C9148A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8A52" w14:textId="19A279E1" w:rsidR="002F124F" w:rsidRDefault="002F124F" w:rsidP="002F124F">
            <w:pPr>
              <w:rPr>
                <w:rFonts w:ascii="Century Gothic" w:hAnsi="Century Gothic" w:cs="Aria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3391" w14:textId="77777777" w:rsidR="002F124F" w:rsidRDefault="002F124F" w:rsidP="002F124F"/>
        </w:tc>
      </w:tr>
      <w:tr w:rsidR="002F124F" w14:paraId="5EE1971D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6AEF" w14:textId="77777777" w:rsidR="002F124F" w:rsidRPr="00C9148A" w:rsidRDefault="002F124F" w:rsidP="002F124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9148A">
              <w:rPr>
                <w:rFonts w:ascii="Century Gothic" w:hAnsi="Century Gothic" w:cs="Arial"/>
                <w:sz w:val="22"/>
                <w:szCs w:val="22"/>
              </w:rPr>
              <w:t>Experience of using and maintaining databases and websites</w:t>
            </w:r>
          </w:p>
          <w:p w14:paraId="19CABEC0" w14:textId="77777777" w:rsidR="002F124F" w:rsidRPr="00C9148A" w:rsidRDefault="002F124F" w:rsidP="002F124F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981B" w14:textId="3B5508A9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FACE" w14:textId="483A1592" w:rsidR="002F124F" w:rsidRDefault="002F124F" w:rsidP="002F124F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F124F" w14:paraId="76E5C5B5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5FD9" w14:textId="77777777" w:rsidR="002F124F" w:rsidRPr="00A9704A" w:rsidRDefault="002F124F" w:rsidP="002F124F">
            <w:pPr>
              <w:ind w:left="29"/>
              <w:rPr>
                <w:rFonts w:ascii="Century Gothic" w:hAnsi="Century Gothic" w:cs="Arial"/>
                <w:color w:val="E83D96"/>
                <w:sz w:val="28"/>
              </w:rPr>
            </w:pPr>
            <w:r w:rsidRPr="00A9704A">
              <w:rPr>
                <w:rFonts w:ascii="Century Gothic" w:hAnsi="Century Gothic" w:cs="Arial"/>
                <w:color w:val="E83D96"/>
              </w:rPr>
              <w:t xml:space="preserve">Essential qualities skills and experience </w:t>
            </w:r>
          </w:p>
          <w:p w14:paraId="3207D18F" w14:textId="77777777" w:rsidR="002F124F" w:rsidRPr="00C9148A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1AA3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C831" w14:textId="611BF18E" w:rsidR="002F124F" w:rsidRDefault="002F124F" w:rsidP="002F124F"/>
        </w:tc>
      </w:tr>
      <w:tr w:rsidR="002F124F" w14:paraId="59B83E57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35B1" w14:textId="77777777" w:rsidR="002F124F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Ability to plan and manage own time and workload</w:t>
            </w:r>
          </w:p>
          <w:p w14:paraId="13315CB9" w14:textId="77777777" w:rsidR="002F124F" w:rsidRPr="00C9148A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E02C" w14:textId="47C6CBA9" w:rsidR="002F124F" w:rsidRDefault="002F124F" w:rsidP="002F124F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F651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72158112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E03F" w14:textId="77777777" w:rsidR="002F124F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Good communications skills and ability to promote the charity using a variety of methods</w:t>
            </w:r>
          </w:p>
          <w:p w14:paraId="0885BF79" w14:textId="77777777" w:rsidR="002F124F" w:rsidRPr="00C9148A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35AA" w14:textId="5C6F257A" w:rsidR="002F124F" w:rsidRDefault="002F124F" w:rsidP="002F124F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70C7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5C28214D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9855" w14:textId="020B9875" w:rsidR="002F124F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  <w:r>
              <w:rPr>
                <w:rFonts w:ascii="Century Gothic" w:hAnsi="Century Gothic" w:cs="Arial"/>
                <w:sz w:val="22"/>
                <w:szCs w:val="21"/>
              </w:rPr>
              <w:t>Ability to communicate verbally and in writing with a range of people including, volunteers, funders, clients, contractors and other stakeholders</w:t>
            </w:r>
          </w:p>
          <w:p w14:paraId="7296E9BD" w14:textId="77777777" w:rsidR="002F124F" w:rsidRPr="00C9148A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EC1A" w14:textId="4223E785" w:rsidR="002F124F" w:rsidRDefault="002F124F" w:rsidP="002F124F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5F69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7C7328EA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C164" w14:textId="77777777" w:rsidR="002F124F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 xml:space="preserve">To work as part of a team and on own initiative </w:t>
            </w:r>
          </w:p>
          <w:p w14:paraId="2C4E2099" w14:textId="77777777" w:rsidR="002F124F" w:rsidRPr="00C9148A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5F07" w14:textId="089D5683" w:rsidR="002F124F" w:rsidRDefault="002F124F" w:rsidP="002F124F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7A65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31B055F4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81E9" w14:textId="77777777" w:rsidR="002F124F" w:rsidRPr="00C9148A" w:rsidRDefault="002F124F" w:rsidP="002F124F">
            <w:pPr>
              <w:pStyle w:val="NoSpacing"/>
              <w:rPr>
                <w:rFonts w:ascii="Century Gothic" w:hAnsi="Century Gothic" w:cstheme="minorHAnsi"/>
                <w:szCs w:val="21"/>
              </w:rPr>
            </w:pPr>
            <w:r w:rsidRPr="00C9148A">
              <w:rPr>
                <w:rFonts w:ascii="Century Gothic" w:hAnsi="Century Gothic" w:cstheme="minorHAnsi"/>
                <w:szCs w:val="21"/>
              </w:rPr>
              <w:t>Excellent attention to detail and strong organisational skills</w:t>
            </w:r>
          </w:p>
          <w:p w14:paraId="2EBBF88B" w14:textId="77777777" w:rsidR="002F124F" w:rsidRPr="00C9148A" w:rsidRDefault="002F124F" w:rsidP="002F124F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BE77" w14:textId="20F9D943" w:rsidR="002F124F" w:rsidRDefault="002F124F" w:rsidP="002F124F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D07E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</w:tr>
      <w:tr w:rsidR="002F124F" w14:paraId="249309C2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A480" w14:textId="77777777" w:rsidR="002F124F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>
              <w:rPr>
                <w:rFonts w:ascii="Century Gothic" w:hAnsi="Century Gothic" w:cs="Arial"/>
                <w:sz w:val="22"/>
                <w:szCs w:val="21"/>
              </w:rPr>
              <w:t xml:space="preserve">Ability to undertake a variety of administrative functions including correspondence, telephone enquiries and filing. </w:t>
            </w:r>
            <w:r w:rsidRPr="00C9148A">
              <w:rPr>
                <w:rFonts w:ascii="Century Gothic" w:hAnsi="Century Gothic" w:cs="Arial"/>
                <w:sz w:val="22"/>
                <w:szCs w:val="21"/>
              </w:rPr>
              <w:t xml:space="preserve"> </w:t>
            </w:r>
          </w:p>
          <w:p w14:paraId="6E2DC8EC" w14:textId="77777777" w:rsidR="002F124F" w:rsidRPr="00C9148A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0389" w14:textId="7314BE2A" w:rsidR="002F124F" w:rsidRDefault="002F124F" w:rsidP="002F124F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9E13" w14:textId="77777777" w:rsidR="002F124F" w:rsidRDefault="002F124F" w:rsidP="002F124F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2F124F" w14:paraId="3EF51F9E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5188" w14:textId="77777777" w:rsidR="002F124F" w:rsidRPr="00C9148A" w:rsidRDefault="002F124F" w:rsidP="002F124F">
            <w:pPr>
              <w:pStyle w:val="NoSpacing"/>
              <w:rPr>
                <w:rFonts w:ascii="Century Gothic" w:hAnsi="Century Gothic" w:cstheme="minorHAnsi"/>
                <w:szCs w:val="21"/>
              </w:rPr>
            </w:pPr>
            <w:r w:rsidRPr="00C9148A">
              <w:rPr>
                <w:rFonts w:ascii="Century Gothic" w:hAnsi="Century Gothic" w:cstheme="minorHAnsi"/>
                <w:szCs w:val="21"/>
              </w:rPr>
              <w:t>Experience of dealing with schedules and budgets</w:t>
            </w:r>
          </w:p>
          <w:p w14:paraId="2B5685EC" w14:textId="77777777" w:rsidR="002F124F" w:rsidRPr="00C9148A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7EC2" w14:textId="3BD4CD69" w:rsidR="002F124F" w:rsidRDefault="002F124F" w:rsidP="002F124F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B204" w14:textId="6DD90A7C" w:rsidR="002F124F" w:rsidRDefault="002F124F" w:rsidP="002F124F">
            <w:pPr>
              <w:rPr>
                <w:rFonts w:ascii="Century Gothic" w:hAnsi="Century Gothic" w:cs="Aria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F124F" w14:paraId="60274189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32FB" w14:textId="5C5B6177" w:rsidR="002F124F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>
              <w:rPr>
                <w:rFonts w:ascii="Century Gothic" w:hAnsi="Century Gothic" w:cs="Arial"/>
                <w:sz w:val="22"/>
                <w:szCs w:val="21"/>
              </w:rPr>
              <w:t>K</w:t>
            </w:r>
            <w:r w:rsidRPr="00C9148A">
              <w:rPr>
                <w:rFonts w:ascii="Century Gothic" w:hAnsi="Century Gothic" w:cs="Arial"/>
                <w:sz w:val="22"/>
                <w:szCs w:val="21"/>
              </w:rPr>
              <w:t xml:space="preserve">nowledge of the voluntary sector </w:t>
            </w:r>
          </w:p>
          <w:p w14:paraId="6764BE5E" w14:textId="77777777" w:rsidR="002F124F" w:rsidRPr="00C9148A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1C5A" w14:textId="6B2C01E7" w:rsidR="002F124F" w:rsidRDefault="002F124F" w:rsidP="002F124F">
            <w:pPr>
              <w:rPr>
                <w:rFonts w:ascii="Century Gothic" w:hAnsi="Century Gothic" w:cs="Aria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7A5E" w14:textId="08602304" w:rsidR="002F124F" w:rsidRDefault="002F124F" w:rsidP="002F124F"/>
        </w:tc>
      </w:tr>
      <w:tr w:rsidR="002F124F" w14:paraId="0AF1405B" w14:textId="77777777" w:rsidTr="002F124F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9CA0" w14:textId="77777777" w:rsidR="002F124F" w:rsidRPr="00C9148A" w:rsidRDefault="002F124F" w:rsidP="002F124F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59E7" w14:textId="77777777" w:rsidR="002F124F" w:rsidRDefault="002F124F" w:rsidP="002F124F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BA1A" w14:textId="0D8104B1" w:rsidR="002F124F" w:rsidRDefault="002F124F" w:rsidP="002F124F"/>
        </w:tc>
        <w:bookmarkStart w:id="1" w:name="_GoBack"/>
        <w:bookmarkEnd w:id="1"/>
      </w:tr>
    </w:tbl>
    <w:p w14:paraId="2470DCAF" w14:textId="77777777" w:rsidR="00076E9B" w:rsidRPr="00CB2AD4" w:rsidRDefault="00076E9B" w:rsidP="00076E9B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lastRenderedPageBreak/>
        <w:t>General</w:t>
      </w:r>
    </w:p>
    <w:p w14:paraId="18CEFD2B" w14:textId="77777777" w:rsidR="00076E9B" w:rsidRPr="002977EE" w:rsidRDefault="00076E9B" w:rsidP="00076E9B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adhere to all organisational policies, including health and safety.  </w:t>
      </w:r>
      <w:r>
        <w:rPr>
          <w:rFonts w:ascii="Century Gothic" w:hAnsi="Century Gothic"/>
          <w:sz w:val="22"/>
        </w:rPr>
        <w:t xml:space="preserve"> The post-holder will be expected to represent the charity at events and external meetings which may require some evening and weekend working. </w:t>
      </w:r>
    </w:p>
    <w:p w14:paraId="57D31B0F" w14:textId="77777777" w:rsidR="00076E9B" w:rsidRPr="002977EE" w:rsidRDefault="00076E9B" w:rsidP="00076E9B">
      <w:pPr>
        <w:rPr>
          <w:rFonts w:ascii="Century Gothic" w:hAnsi="Century Gothic"/>
          <w:b/>
          <w:sz w:val="22"/>
        </w:rPr>
      </w:pPr>
    </w:p>
    <w:p w14:paraId="58C1F061" w14:textId="77777777" w:rsidR="00076E9B" w:rsidRPr="00CB2AD4" w:rsidRDefault="00076E9B" w:rsidP="00076E9B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Equal Opportunities</w:t>
      </w:r>
    </w:p>
    <w:p w14:paraId="232FA297" w14:textId="77777777" w:rsidR="00076E9B" w:rsidRPr="002977EE" w:rsidRDefault="00076E9B" w:rsidP="00076E9B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implement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Equal Opportunities Policy in all aspects of their work.</w:t>
      </w:r>
    </w:p>
    <w:p w14:paraId="757D3D2A" w14:textId="77777777" w:rsidR="00076E9B" w:rsidRPr="002977EE" w:rsidRDefault="00076E9B" w:rsidP="00076E9B">
      <w:pPr>
        <w:rPr>
          <w:rFonts w:ascii="Century Gothic" w:hAnsi="Century Gothic"/>
          <w:b/>
          <w:sz w:val="22"/>
        </w:rPr>
      </w:pPr>
    </w:p>
    <w:p w14:paraId="60A06AF1" w14:textId="77777777" w:rsidR="00076E9B" w:rsidRPr="00CB2AD4" w:rsidRDefault="00076E9B" w:rsidP="00076E9B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Confidentiality</w:t>
      </w:r>
    </w:p>
    <w:p w14:paraId="053394F8" w14:textId="77777777" w:rsidR="00076E9B" w:rsidRPr="002977EE" w:rsidRDefault="00076E9B" w:rsidP="00076E9B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abide by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Confidentiality Policy at all times.</w:t>
      </w:r>
    </w:p>
    <w:p w14:paraId="26E69369" w14:textId="77777777" w:rsidR="00076E9B" w:rsidRPr="002977EE" w:rsidRDefault="00076E9B" w:rsidP="00076E9B">
      <w:pPr>
        <w:rPr>
          <w:rFonts w:ascii="Century Gothic" w:hAnsi="Century Gothic"/>
          <w:sz w:val="22"/>
        </w:rPr>
      </w:pPr>
    </w:p>
    <w:p w14:paraId="76B1E827" w14:textId="77777777" w:rsidR="00076E9B" w:rsidRPr="00CB2AD4" w:rsidRDefault="00076E9B" w:rsidP="00076E9B">
      <w:pPr>
        <w:rPr>
          <w:rFonts w:ascii="Century Gothic" w:hAnsi="Century Gothic" w:cs="Arial"/>
          <w:color w:val="E83D96" w:themeColor="accent2"/>
          <w:sz w:val="22"/>
          <w:szCs w:val="22"/>
        </w:rPr>
      </w:pPr>
      <w:r w:rsidRPr="00CB2AD4">
        <w:rPr>
          <w:rFonts w:ascii="Century Gothic" w:hAnsi="Century Gothic" w:cs="Arial"/>
          <w:color w:val="E83D96" w:themeColor="accent2"/>
          <w:sz w:val="22"/>
          <w:szCs w:val="22"/>
        </w:rPr>
        <w:t>Safe Guarding Children</w:t>
      </w:r>
    </w:p>
    <w:p w14:paraId="2224052C" w14:textId="77777777" w:rsidR="00076E9B" w:rsidRPr="002977EE" w:rsidRDefault="00076E9B" w:rsidP="00076E9B">
      <w:pPr>
        <w:rPr>
          <w:rFonts w:ascii="Century Gothic" w:hAnsi="Century Gothic" w:cs="Arial"/>
          <w:sz w:val="22"/>
          <w:szCs w:val="22"/>
        </w:rPr>
      </w:pPr>
      <w:r w:rsidRPr="002977EE">
        <w:rPr>
          <w:rFonts w:ascii="Century Gothic" w:hAnsi="Century Gothic" w:cs="Arial"/>
          <w:sz w:val="22"/>
          <w:szCs w:val="22"/>
        </w:rPr>
        <w:t>This organisation is committed to safe guarding and promoting the welfare of children and young people and expects all staff and volunteers to share this commitment.</w:t>
      </w:r>
    </w:p>
    <w:p w14:paraId="30E992FC" w14:textId="0BC068F7" w:rsidR="00BE6C77" w:rsidRPr="00F53535" w:rsidRDefault="00BE6C77" w:rsidP="00076E9B">
      <w:pPr>
        <w:rPr>
          <w:rFonts w:ascii="Century Gothic" w:hAnsi="Century Gothic"/>
          <w:sz w:val="22"/>
        </w:rPr>
      </w:pPr>
    </w:p>
    <w:sectPr w:rsidR="00BE6C77" w:rsidRPr="00F53535" w:rsidSect="00D570E6">
      <w:foot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1535" w14:textId="77777777" w:rsidR="002D159D" w:rsidRDefault="002D159D" w:rsidP="006C5A1C">
      <w:r>
        <w:separator/>
      </w:r>
    </w:p>
  </w:endnote>
  <w:endnote w:type="continuationSeparator" w:id="0">
    <w:p w14:paraId="23912BF8" w14:textId="77777777" w:rsidR="002D159D" w:rsidRDefault="002D159D" w:rsidP="006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9D5" w14:textId="66604750" w:rsidR="00D570E6" w:rsidRPr="00D570E6" w:rsidRDefault="00D570E6">
    <w:pPr>
      <w:pStyle w:val="Footer"/>
      <w:rPr>
        <w:rFonts w:ascii="Century Gothic" w:hAnsi="Century Gothic"/>
        <w:sz w:val="20"/>
      </w:rPr>
    </w:pPr>
    <w:r w:rsidRPr="00D570E6">
      <w:rPr>
        <w:rFonts w:ascii="Century Gothic" w:hAnsi="Century Gothic"/>
        <w:sz w:val="20"/>
      </w:rPr>
      <w:t>U</w:t>
    </w:r>
    <w:r w:rsidR="00442BEA">
      <w:rPr>
        <w:rFonts w:ascii="Century Gothic" w:hAnsi="Century Gothic"/>
        <w:sz w:val="20"/>
      </w:rPr>
      <w:t xml:space="preserve">pdated </w:t>
    </w:r>
    <w:r w:rsidR="005C65CB">
      <w:rPr>
        <w:rFonts w:ascii="Century Gothic" w:hAnsi="Century Gothic"/>
        <w:sz w:val="20"/>
      </w:rPr>
      <w:t>Jan 2019</w:t>
    </w:r>
    <w:r w:rsidRPr="00D570E6">
      <w:rPr>
        <w:rFonts w:ascii="Century Gothic" w:hAnsi="Century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5767" w14:textId="77777777" w:rsidR="002D159D" w:rsidRDefault="002D159D" w:rsidP="006C5A1C">
      <w:r>
        <w:separator/>
      </w:r>
    </w:p>
  </w:footnote>
  <w:footnote w:type="continuationSeparator" w:id="0">
    <w:p w14:paraId="2E1D2849" w14:textId="77777777" w:rsidR="002D159D" w:rsidRDefault="002D159D" w:rsidP="006C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E6"/>
    <w:multiLevelType w:val="hybridMultilevel"/>
    <w:tmpl w:val="DE54C5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4436"/>
    <w:multiLevelType w:val="multilevel"/>
    <w:tmpl w:val="1528E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F45664"/>
    <w:multiLevelType w:val="hybridMultilevel"/>
    <w:tmpl w:val="B194F8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891CFF"/>
    <w:multiLevelType w:val="hybridMultilevel"/>
    <w:tmpl w:val="1A00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578"/>
    <w:multiLevelType w:val="hybridMultilevel"/>
    <w:tmpl w:val="5554D6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84B4E"/>
    <w:multiLevelType w:val="hybridMultilevel"/>
    <w:tmpl w:val="870E9AF0"/>
    <w:lvl w:ilvl="0" w:tplc="080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0F0411"/>
    <w:multiLevelType w:val="hybridMultilevel"/>
    <w:tmpl w:val="CC98A162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9B4928C">
      <w:start w:val="1"/>
      <w:numFmt w:val="bullet"/>
      <w:lvlText w:val="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9F4E10"/>
    <w:multiLevelType w:val="hybridMultilevel"/>
    <w:tmpl w:val="138EA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8F06EE7"/>
    <w:multiLevelType w:val="hybridMultilevel"/>
    <w:tmpl w:val="DD54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4D2C"/>
    <w:multiLevelType w:val="multilevel"/>
    <w:tmpl w:val="CFEADB2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F537C8"/>
    <w:multiLevelType w:val="hybridMultilevel"/>
    <w:tmpl w:val="623C0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436EA"/>
    <w:multiLevelType w:val="hybridMultilevel"/>
    <w:tmpl w:val="BF06DE80"/>
    <w:lvl w:ilvl="0" w:tplc="0809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3A69AF"/>
    <w:multiLevelType w:val="hybridMultilevel"/>
    <w:tmpl w:val="3FC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4363"/>
    <w:multiLevelType w:val="hybridMultilevel"/>
    <w:tmpl w:val="D7CE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B5119"/>
    <w:multiLevelType w:val="hybridMultilevel"/>
    <w:tmpl w:val="2F2E6B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735A3"/>
    <w:multiLevelType w:val="hybridMultilevel"/>
    <w:tmpl w:val="A41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1B70"/>
    <w:multiLevelType w:val="hybridMultilevel"/>
    <w:tmpl w:val="918C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4FA4"/>
    <w:multiLevelType w:val="hybridMultilevel"/>
    <w:tmpl w:val="ABC0939E"/>
    <w:lvl w:ilvl="0" w:tplc="B908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21E7"/>
    <w:multiLevelType w:val="hybridMultilevel"/>
    <w:tmpl w:val="B1D01DC8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91E7CF9"/>
    <w:multiLevelType w:val="hybridMultilevel"/>
    <w:tmpl w:val="042EA92A"/>
    <w:lvl w:ilvl="0" w:tplc="C6FE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22246A"/>
    <w:multiLevelType w:val="hybridMultilevel"/>
    <w:tmpl w:val="C9AC8906"/>
    <w:lvl w:ilvl="0" w:tplc="080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395FA8"/>
    <w:multiLevelType w:val="hybridMultilevel"/>
    <w:tmpl w:val="7108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B663E"/>
    <w:multiLevelType w:val="hybridMultilevel"/>
    <w:tmpl w:val="672EB826"/>
    <w:lvl w:ilvl="0" w:tplc="1BE6B2C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0BCB"/>
    <w:multiLevelType w:val="hybridMultilevel"/>
    <w:tmpl w:val="41E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D7B92"/>
    <w:multiLevelType w:val="hybridMultilevel"/>
    <w:tmpl w:val="B5C25B9C"/>
    <w:lvl w:ilvl="0" w:tplc="080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BDA1E8F"/>
    <w:multiLevelType w:val="hybridMultilevel"/>
    <w:tmpl w:val="004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DDE"/>
    <w:multiLevelType w:val="hybridMultilevel"/>
    <w:tmpl w:val="2714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6912"/>
    <w:multiLevelType w:val="hybridMultilevel"/>
    <w:tmpl w:val="4F8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A15F1"/>
    <w:multiLevelType w:val="hybridMultilevel"/>
    <w:tmpl w:val="F3CECF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3530B"/>
    <w:multiLevelType w:val="hybridMultilevel"/>
    <w:tmpl w:val="8D52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5682"/>
    <w:multiLevelType w:val="hybridMultilevel"/>
    <w:tmpl w:val="0BB8E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0C2251"/>
    <w:multiLevelType w:val="hybridMultilevel"/>
    <w:tmpl w:val="78C22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C64BD7"/>
    <w:multiLevelType w:val="multilevel"/>
    <w:tmpl w:val="540A76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2875AA"/>
    <w:multiLevelType w:val="hybridMultilevel"/>
    <w:tmpl w:val="92B2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50976"/>
    <w:multiLevelType w:val="multilevel"/>
    <w:tmpl w:val="3FEE05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C9A2F3C"/>
    <w:multiLevelType w:val="hybridMultilevel"/>
    <w:tmpl w:val="24903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C6812"/>
    <w:multiLevelType w:val="multilevel"/>
    <w:tmpl w:val="88324C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6EA49C3"/>
    <w:multiLevelType w:val="hybridMultilevel"/>
    <w:tmpl w:val="D7B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6AFD"/>
    <w:multiLevelType w:val="hybridMultilevel"/>
    <w:tmpl w:val="281C09B8"/>
    <w:lvl w:ilvl="0" w:tplc="16D2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45F50"/>
    <w:multiLevelType w:val="hybridMultilevel"/>
    <w:tmpl w:val="774E7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2"/>
  </w:num>
  <w:num w:numId="4">
    <w:abstractNumId w:val="9"/>
  </w:num>
  <w:num w:numId="5">
    <w:abstractNumId w:val="1"/>
  </w:num>
  <w:num w:numId="6">
    <w:abstractNumId w:val="19"/>
  </w:num>
  <w:num w:numId="7">
    <w:abstractNumId w:val="19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24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35"/>
  </w:num>
  <w:num w:numId="23">
    <w:abstractNumId w:val="17"/>
  </w:num>
  <w:num w:numId="24">
    <w:abstractNumId w:val="3"/>
  </w:num>
  <w:num w:numId="25">
    <w:abstractNumId w:val="30"/>
  </w:num>
  <w:num w:numId="26">
    <w:abstractNumId w:val="38"/>
  </w:num>
  <w:num w:numId="27">
    <w:abstractNumId w:val="12"/>
  </w:num>
  <w:num w:numId="28">
    <w:abstractNumId w:val="16"/>
  </w:num>
  <w:num w:numId="29">
    <w:abstractNumId w:val="0"/>
  </w:num>
  <w:num w:numId="30">
    <w:abstractNumId w:val="28"/>
  </w:num>
  <w:num w:numId="31">
    <w:abstractNumId w:val="21"/>
  </w:num>
  <w:num w:numId="32">
    <w:abstractNumId w:val="8"/>
  </w:num>
  <w:num w:numId="33">
    <w:abstractNumId w:val="15"/>
  </w:num>
  <w:num w:numId="34">
    <w:abstractNumId w:val="29"/>
  </w:num>
  <w:num w:numId="35">
    <w:abstractNumId w:val="37"/>
  </w:num>
  <w:num w:numId="36">
    <w:abstractNumId w:val="23"/>
  </w:num>
  <w:num w:numId="37">
    <w:abstractNumId w:val="27"/>
  </w:num>
  <w:num w:numId="38">
    <w:abstractNumId w:val="33"/>
  </w:num>
  <w:num w:numId="39">
    <w:abstractNumId w:val="14"/>
  </w:num>
  <w:num w:numId="40">
    <w:abstractNumId w:val="26"/>
  </w:num>
  <w:num w:numId="41">
    <w:abstractNumId w:val="25"/>
  </w:num>
  <w:num w:numId="42">
    <w:abstractNumId w:val="13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DF"/>
    <w:rsid w:val="00000875"/>
    <w:rsid w:val="00015CEE"/>
    <w:rsid w:val="0002135B"/>
    <w:rsid w:val="00021B31"/>
    <w:rsid w:val="000253A4"/>
    <w:rsid w:val="00026297"/>
    <w:rsid w:val="000371B9"/>
    <w:rsid w:val="000420D7"/>
    <w:rsid w:val="000476ED"/>
    <w:rsid w:val="00063478"/>
    <w:rsid w:val="000666CB"/>
    <w:rsid w:val="00076E9B"/>
    <w:rsid w:val="000A7A0F"/>
    <w:rsid w:val="000C10C4"/>
    <w:rsid w:val="000C2CA7"/>
    <w:rsid w:val="000E509C"/>
    <w:rsid w:val="000F69FE"/>
    <w:rsid w:val="00125D65"/>
    <w:rsid w:val="001426F8"/>
    <w:rsid w:val="001577C9"/>
    <w:rsid w:val="00176C57"/>
    <w:rsid w:val="00180FCD"/>
    <w:rsid w:val="001A23D3"/>
    <w:rsid w:val="001C295A"/>
    <w:rsid w:val="001D2169"/>
    <w:rsid w:val="001E059B"/>
    <w:rsid w:val="001F0302"/>
    <w:rsid w:val="001F08C8"/>
    <w:rsid w:val="00220432"/>
    <w:rsid w:val="00222995"/>
    <w:rsid w:val="002235C6"/>
    <w:rsid w:val="002372F2"/>
    <w:rsid w:val="00243D55"/>
    <w:rsid w:val="00245F20"/>
    <w:rsid w:val="002543F3"/>
    <w:rsid w:val="00264748"/>
    <w:rsid w:val="00264813"/>
    <w:rsid w:val="002903FA"/>
    <w:rsid w:val="002977EE"/>
    <w:rsid w:val="002A2594"/>
    <w:rsid w:val="002A2BE6"/>
    <w:rsid w:val="002B0E12"/>
    <w:rsid w:val="002D159D"/>
    <w:rsid w:val="002E31FD"/>
    <w:rsid w:val="002F124F"/>
    <w:rsid w:val="003216FA"/>
    <w:rsid w:val="00342F60"/>
    <w:rsid w:val="003611C5"/>
    <w:rsid w:val="00363AC8"/>
    <w:rsid w:val="00364C32"/>
    <w:rsid w:val="003657D3"/>
    <w:rsid w:val="00374229"/>
    <w:rsid w:val="003B61D8"/>
    <w:rsid w:val="003C7456"/>
    <w:rsid w:val="003E4025"/>
    <w:rsid w:val="003F3DE7"/>
    <w:rsid w:val="00401F55"/>
    <w:rsid w:val="004037F5"/>
    <w:rsid w:val="00403AEB"/>
    <w:rsid w:val="00412150"/>
    <w:rsid w:val="00430E78"/>
    <w:rsid w:val="00442BEA"/>
    <w:rsid w:val="004729EC"/>
    <w:rsid w:val="0048436A"/>
    <w:rsid w:val="004921A4"/>
    <w:rsid w:val="00496B97"/>
    <w:rsid w:val="004A4762"/>
    <w:rsid w:val="004D0024"/>
    <w:rsid w:val="004F05F4"/>
    <w:rsid w:val="004F0B0A"/>
    <w:rsid w:val="004F2B63"/>
    <w:rsid w:val="004F75B6"/>
    <w:rsid w:val="00500F55"/>
    <w:rsid w:val="00504E81"/>
    <w:rsid w:val="00505EF9"/>
    <w:rsid w:val="00511D03"/>
    <w:rsid w:val="00526F65"/>
    <w:rsid w:val="00545986"/>
    <w:rsid w:val="0055354B"/>
    <w:rsid w:val="005556BB"/>
    <w:rsid w:val="005706B0"/>
    <w:rsid w:val="00580E4B"/>
    <w:rsid w:val="00594C76"/>
    <w:rsid w:val="005A5180"/>
    <w:rsid w:val="005C22D5"/>
    <w:rsid w:val="005C419F"/>
    <w:rsid w:val="005C65CB"/>
    <w:rsid w:val="005E52D6"/>
    <w:rsid w:val="00602456"/>
    <w:rsid w:val="006050EE"/>
    <w:rsid w:val="00614331"/>
    <w:rsid w:val="00646813"/>
    <w:rsid w:val="00656F8C"/>
    <w:rsid w:val="006603F4"/>
    <w:rsid w:val="00667EC4"/>
    <w:rsid w:val="00681194"/>
    <w:rsid w:val="006B2C77"/>
    <w:rsid w:val="006C1A61"/>
    <w:rsid w:val="006C5A1C"/>
    <w:rsid w:val="006C6114"/>
    <w:rsid w:val="006C6FC4"/>
    <w:rsid w:val="006C7047"/>
    <w:rsid w:val="006D0B69"/>
    <w:rsid w:val="006D66CD"/>
    <w:rsid w:val="006E0F18"/>
    <w:rsid w:val="00710D13"/>
    <w:rsid w:val="00712AE7"/>
    <w:rsid w:val="0071705F"/>
    <w:rsid w:val="00741EC3"/>
    <w:rsid w:val="00751F03"/>
    <w:rsid w:val="007660A9"/>
    <w:rsid w:val="007841E2"/>
    <w:rsid w:val="007D6059"/>
    <w:rsid w:val="007E2259"/>
    <w:rsid w:val="007E6CC7"/>
    <w:rsid w:val="0081617D"/>
    <w:rsid w:val="00831113"/>
    <w:rsid w:val="0084120A"/>
    <w:rsid w:val="008506A6"/>
    <w:rsid w:val="00852C3B"/>
    <w:rsid w:val="00855A15"/>
    <w:rsid w:val="00855FF4"/>
    <w:rsid w:val="00866629"/>
    <w:rsid w:val="0087777B"/>
    <w:rsid w:val="008A1BB8"/>
    <w:rsid w:val="008B04C9"/>
    <w:rsid w:val="008D34A6"/>
    <w:rsid w:val="008F06FE"/>
    <w:rsid w:val="00901BC2"/>
    <w:rsid w:val="00910EEA"/>
    <w:rsid w:val="009218DA"/>
    <w:rsid w:val="00926D04"/>
    <w:rsid w:val="009408DF"/>
    <w:rsid w:val="00974540"/>
    <w:rsid w:val="009745F2"/>
    <w:rsid w:val="009812E7"/>
    <w:rsid w:val="009839DE"/>
    <w:rsid w:val="0098616A"/>
    <w:rsid w:val="009955D8"/>
    <w:rsid w:val="009B1D9C"/>
    <w:rsid w:val="009B3337"/>
    <w:rsid w:val="009B7308"/>
    <w:rsid w:val="009C1874"/>
    <w:rsid w:val="009C7129"/>
    <w:rsid w:val="009D3263"/>
    <w:rsid w:val="009D42D3"/>
    <w:rsid w:val="009F4A01"/>
    <w:rsid w:val="00A25681"/>
    <w:rsid w:val="00A34611"/>
    <w:rsid w:val="00A7770D"/>
    <w:rsid w:val="00A82992"/>
    <w:rsid w:val="00A87D8F"/>
    <w:rsid w:val="00A9704A"/>
    <w:rsid w:val="00A97915"/>
    <w:rsid w:val="00AB11F9"/>
    <w:rsid w:val="00AE7E48"/>
    <w:rsid w:val="00AF22F5"/>
    <w:rsid w:val="00B000C6"/>
    <w:rsid w:val="00B041EB"/>
    <w:rsid w:val="00B05FCF"/>
    <w:rsid w:val="00B47A18"/>
    <w:rsid w:val="00B64F0B"/>
    <w:rsid w:val="00B756F5"/>
    <w:rsid w:val="00B95F4D"/>
    <w:rsid w:val="00BA5CEF"/>
    <w:rsid w:val="00BC2624"/>
    <w:rsid w:val="00BC2CE9"/>
    <w:rsid w:val="00BC5E4C"/>
    <w:rsid w:val="00BD58EC"/>
    <w:rsid w:val="00BE097A"/>
    <w:rsid w:val="00BE1D13"/>
    <w:rsid w:val="00BE606A"/>
    <w:rsid w:val="00BE6C77"/>
    <w:rsid w:val="00BF6FCF"/>
    <w:rsid w:val="00C062F4"/>
    <w:rsid w:val="00C159F5"/>
    <w:rsid w:val="00C24AC0"/>
    <w:rsid w:val="00C255ED"/>
    <w:rsid w:val="00C443F4"/>
    <w:rsid w:val="00C5007C"/>
    <w:rsid w:val="00C9148A"/>
    <w:rsid w:val="00CB2AD4"/>
    <w:rsid w:val="00CB36FA"/>
    <w:rsid w:val="00CD5F5D"/>
    <w:rsid w:val="00CE011B"/>
    <w:rsid w:val="00CE077A"/>
    <w:rsid w:val="00CF42CC"/>
    <w:rsid w:val="00CF540E"/>
    <w:rsid w:val="00CF639D"/>
    <w:rsid w:val="00D01B58"/>
    <w:rsid w:val="00D17B06"/>
    <w:rsid w:val="00D214DF"/>
    <w:rsid w:val="00D25F4F"/>
    <w:rsid w:val="00D34D44"/>
    <w:rsid w:val="00D36831"/>
    <w:rsid w:val="00D53683"/>
    <w:rsid w:val="00D570E6"/>
    <w:rsid w:val="00D72577"/>
    <w:rsid w:val="00D73648"/>
    <w:rsid w:val="00D77D76"/>
    <w:rsid w:val="00D879D7"/>
    <w:rsid w:val="00DB01D0"/>
    <w:rsid w:val="00DB1105"/>
    <w:rsid w:val="00DC27C4"/>
    <w:rsid w:val="00DD109F"/>
    <w:rsid w:val="00DD67EF"/>
    <w:rsid w:val="00DE0F61"/>
    <w:rsid w:val="00DF58F7"/>
    <w:rsid w:val="00E1014C"/>
    <w:rsid w:val="00E15D6D"/>
    <w:rsid w:val="00E74733"/>
    <w:rsid w:val="00E938E4"/>
    <w:rsid w:val="00E95496"/>
    <w:rsid w:val="00EA6A25"/>
    <w:rsid w:val="00EC0753"/>
    <w:rsid w:val="00EC0898"/>
    <w:rsid w:val="00EC525C"/>
    <w:rsid w:val="00EE44F4"/>
    <w:rsid w:val="00EF048C"/>
    <w:rsid w:val="00F05AD2"/>
    <w:rsid w:val="00F145E6"/>
    <w:rsid w:val="00F35D66"/>
    <w:rsid w:val="00F519A9"/>
    <w:rsid w:val="00F53535"/>
    <w:rsid w:val="00F60581"/>
    <w:rsid w:val="00F84956"/>
    <w:rsid w:val="00F8525E"/>
    <w:rsid w:val="00FD2EC2"/>
    <w:rsid w:val="00FE24E9"/>
    <w:rsid w:val="00FF36A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FEDC8"/>
  <w15:chartTrackingRefBased/>
  <w15:docId w15:val="{D5CECFD1-806C-40FE-A585-8AA18DC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6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024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16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8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A248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24846"/>
    <w:rPr>
      <w:rFonts w:ascii="Calibri" w:eastAsia="Times New Roman" w:hAnsi="Calibri" w:cs="Times New Roman"/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C2CA7"/>
    <w:pPr>
      <w:ind w:left="176" w:hanging="176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216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216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character" w:styleId="Hyperlink">
    <w:name w:val="Hyperlink"/>
    <w:uiPriority w:val="99"/>
    <w:rsid w:val="007841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846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BD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C2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27C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27C4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D36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HY..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3B94"/>
      </a:accent1>
      <a:accent2>
        <a:srgbClr val="E83D96"/>
      </a:accent2>
      <a:accent3>
        <a:srgbClr val="F47636"/>
      </a:accent3>
      <a:accent4>
        <a:srgbClr val="64419A"/>
      </a:accent4>
      <a:accent5>
        <a:srgbClr val="08A5C3"/>
      </a:accent5>
      <a:accent6>
        <a:srgbClr val="3E3B94"/>
      </a:accent6>
      <a:hlink>
        <a:srgbClr val="3E3B94"/>
      </a:hlink>
      <a:folHlink>
        <a:srgbClr val="E83D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ACTION ON CANCER</vt:lpstr>
    </vt:vector>
  </TitlesOfParts>
  <Company>PAC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ACTION ON CANCER</dc:title>
  <dc:subject/>
  <dc:creator>User-8178</dc:creator>
  <cp:keywords/>
  <cp:lastModifiedBy>Gemma Wilkes</cp:lastModifiedBy>
  <cp:revision>2</cp:revision>
  <cp:lastPrinted>2014-04-23T09:15:00Z</cp:lastPrinted>
  <dcterms:created xsi:type="dcterms:W3CDTF">2019-01-07T13:59:00Z</dcterms:created>
  <dcterms:modified xsi:type="dcterms:W3CDTF">2019-01-07T13:59:00Z</dcterms:modified>
</cp:coreProperties>
</file>